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42A4E" w14:textId="42BD2546" w:rsidR="005D70AD" w:rsidRPr="00444375" w:rsidRDefault="00BD6740" w:rsidP="004D6A26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 w:rsidR="006E1B46" w:rsidRPr="0044437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004BA4C2" wp14:editId="70FC5F45">
            <wp:simplePos x="0" y="0"/>
            <wp:positionH relativeFrom="column">
              <wp:posOffset>20320</wp:posOffset>
            </wp:positionH>
            <wp:positionV relativeFrom="paragraph">
              <wp:posOffset>-1270</wp:posOffset>
            </wp:positionV>
            <wp:extent cx="2103120" cy="2447925"/>
            <wp:effectExtent l="19050" t="0" r="0" b="0"/>
            <wp:wrapSquare wrapText="bothSides"/>
            <wp:docPr id="1" name="Рисунок 0" descr="Фото Утрендеева Х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Утрендеева Х.Н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375">
        <w:rPr>
          <w:rFonts w:ascii="Times New Roman" w:hAnsi="Times New Roman" w:cs="Times New Roman"/>
          <w:b/>
          <w:sz w:val="24"/>
          <w:szCs w:val="24"/>
        </w:rPr>
        <w:t xml:space="preserve"> правоведения</w:t>
      </w:r>
    </w:p>
    <w:p w14:paraId="1EC7E0EE" w14:textId="1CDFCF4F" w:rsidR="00CA2540" w:rsidRPr="00444375" w:rsidRDefault="00CA2540" w:rsidP="004D6A26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DAE9A" w14:textId="298F5136" w:rsidR="00CA2540" w:rsidRPr="00444375" w:rsidRDefault="00CA2540" w:rsidP="004D6A26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44375">
        <w:rPr>
          <w:rFonts w:ascii="Times New Roman" w:hAnsi="Times New Roman" w:cs="Times New Roman"/>
          <w:bCs/>
          <w:i/>
          <w:iCs/>
          <w:sz w:val="24"/>
          <w:szCs w:val="24"/>
        </w:rPr>
        <w:t>(доцент кафедры менеджмента по внутреннему совместительству)</w:t>
      </w:r>
    </w:p>
    <w:p w14:paraId="7DC7C20E" w14:textId="77777777" w:rsidR="00F45F75" w:rsidRPr="00444375" w:rsidRDefault="00F45F75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C9D7A" w14:textId="77777777" w:rsidR="005D70AD" w:rsidRPr="00444375" w:rsidRDefault="005D70AD" w:rsidP="00563298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УТРЕНДЕЕВА ХАЛИДА НИЗАМИЕВНА</w:t>
      </w:r>
    </w:p>
    <w:p w14:paraId="28E23E0B" w14:textId="77777777" w:rsidR="005D70AD" w:rsidRPr="00444375" w:rsidRDefault="005D70AD" w:rsidP="00563298">
      <w:pPr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  <w:lang w:val="en-US"/>
        </w:rPr>
        <w:t>Utrendeeva</w:t>
      </w:r>
      <w:r w:rsidR="00C831B1" w:rsidRPr="00444375">
        <w:rPr>
          <w:rFonts w:ascii="Times New Roman" w:hAnsi="Times New Roman" w:cs="Times New Roman"/>
          <w:sz w:val="24"/>
          <w:szCs w:val="24"/>
        </w:rPr>
        <w:t xml:space="preserve"> </w:t>
      </w:r>
      <w:r w:rsidRPr="00444375">
        <w:rPr>
          <w:rFonts w:ascii="Times New Roman" w:hAnsi="Times New Roman" w:cs="Times New Roman"/>
          <w:sz w:val="24"/>
          <w:szCs w:val="24"/>
          <w:lang w:val="en-US"/>
        </w:rPr>
        <w:t>Khalida</w:t>
      </w:r>
      <w:r w:rsidR="00C831B1" w:rsidRPr="00444375">
        <w:rPr>
          <w:rFonts w:ascii="Times New Roman" w:hAnsi="Times New Roman" w:cs="Times New Roman"/>
          <w:sz w:val="24"/>
          <w:szCs w:val="24"/>
        </w:rPr>
        <w:t xml:space="preserve"> </w:t>
      </w:r>
      <w:r w:rsidRPr="00444375">
        <w:rPr>
          <w:rFonts w:ascii="Times New Roman" w:hAnsi="Times New Roman" w:cs="Times New Roman"/>
          <w:sz w:val="24"/>
          <w:szCs w:val="24"/>
          <w:lang w:val="en-US"/>
        </w:rPr>
        <w:t>Nizamievna</w:t>
      </w:r>
    </w:p>
    <w:p w14:paraId="0A72F50E" w14:textId="77777777" w:rsidR="004D6A26" w:rsidRPr="00444375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FD161" w14:textId="77777777" w:rsidR="004D6A26" w:rsidRPr="00444375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00807865" w14:textId="77777777" w:rsidR="004D6A26" w:rsidRPr="00444375" w:rsidRDefault="004D6A26" w:rsidP="004D6A26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 xml:space="preserve">экономико-гуманитарный институт (филиал) </w:t>
      </w:r>
    </w:p>
    <w:p w14:paraId="5B975B6F" w14:textId="0766011E" w:rsidR="003361F8" w:rsidRPr="00444375" w:rsidRDefault="004D6A26" w:rsidP="00D871C9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</w:t>
      </w:r>
      <w:r w:rsidR="00090DF2" w:rsidRPr="00444375">
        <w:rPr>
          <w:rFonts w:ascii="Times New Roman" w:hAnsi="Times New Roman" w:cs="Times New Roman"/>
          <w:sz w:val="24"/>
          <w:szCs w:val="24"/>
        </w:rPr>
        <w:t xml:space="preserve"> </w:t>
      </w:r>
      <w:r w:rsidRPr="00444375">
        <w:rPr>
          <w:rFonts w:ascii="Times New Roman" w:hAnsi="Times New Roman" w:cs="Times New Roman"/>
          <w:sz w:val="24"/>
          <w:szCs w:val="24"/>
        </w:rPr>
        <w:t>Вернадского»</w:t>
      </w:r>
    </w:p>
    <w:p w14:paraId="589B99A0" w14:textId="77777777" w:rsidR="005D70AD" w:rsidRPr="00444375" w:rsidRDefault="005D70AD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444375">
        <w:rPr>
          <w:rFonts w:ascii="Times New Roman" w:hAnsi="Times New Roman" w:cs="Times New Roman"/>
          <w:sz w:val="24"/>
          <w:szCs w:val="24"/>
        </w:rPr>
        <w:t xml:space="preserve"> 06.12.1982</w:t>
      </w:r>
      <w:r w:rsidR="004D6A26" w:rsidRPr="0044437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4616E6F" w14:textId="77777777" w:rsidR="00F45F75" w:rsidRPr="00444375" w:rsidRDefault="005D70AD" w:rsidP="0056329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Ученая степень:</w:t>
      </w:r>
      <w:r w:rsidRPr="00444375">
        <w:rPr>
          <w:rFonts w:ascii="Times New Roman" w:hAnsi="Times New Roman" w:cs="Times New Roman"/>
          <w:sz w:val="24"/>
          <w:szCs w:val="24"/>
        </w:rPr>
        <w:t xml:space="preserve"> кандидат юридических наук</w:t>
      </w:r>
    </w:p>
    <w:p w14:paraId="3342D50F" w14:textId="4CDA79CC" w:rsidR="00CD7CE4" w:rsidRDefault="00563298" w:rsidP="00444375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Ученое звание:</w:t>
      </w:r>
      <w:r w:rsidR="004D6A26" w:rsidRPr="00444375">
        <w:rPr>
          <w:rFonts w:ascii="Times New Roman" w:hAnsi="Times New Roman" w:cs="Times New Roman"/>
          <w:sz w:val="24"/>
          <w:szCs w:val="24"/>
        </w:rPr>
        <w:t xml:space="preserve"> доцен</w:t>
      </w:r>
      <w:r w:rsidR="00444375">
        <w:rPr>
          <w:rFonts w:ascii="Times New Roman" w:hAnsi="Times New Roman" w:cs="Times New Roman"/>
          <w:sz w:val="24"/>
          <w:szCs w:val="24"/>
        </w:rPr>
        <w:t>т</w:t>
      </w:r>
    </w:p>
    <w:p w14:paraId="53A9139D" w14:textId="77777777" w:rsidR="00711A9A" w:rsidRPr="00444375" w:rsidRDefault="00711A9A" w:rsidP="00711A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Научная специальность:</w:t>
      </w:r>
      <w:r w:rsidRPr="00444375">
        <w:rPr>
          <w:rFonts w:ascii="Times New Roman" w:hAnsi="Times New Roman" w:cs="Times New Roman"/>
          <w:sz w:val="24"/>
          <w:szCs w:val="24"/>
        </w:rPr>
        <w:t xml:space="preserve"> 5.1.3. Частно-правовые (цивилистические) науки</w:t>
      </w:r>
    </w:p>
    <w:p w14:paraId="0AAF132C" w14:textId="5F045AE0" w:rsidR="00CB1C06" w:rsidRPr="00444375" w:rsidRDefault="004E3D33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12731384"/>
      <w:bookmarkStart w:id="2" w:name="_Hlk212733896"/>
      <w:r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r w:rsidR="00CB1C06" w:rsidRPr="0044437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CB1C06" w:rsidRPr="00444375">
        <w:rPr>
          <w:rFonts w:ascii="Times New Roman" w:hAnsi="Times New Roman" w:cs="Times New Roman"/>
          <w:bCs/>
          <w:sz w:val="24"/>
          <w:szCs w:val="24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p w14:paraId="6B53CB49" w14:textId="642F110C" w:rsidR="00D871C9" w:rsidRPr="00444375" w:rsidRDefault="00CB1C06" w:rsidP="00CB1C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Общий трудовой стаж: </w:t>
      </w:r>
      <w:r w:rsidRPr="00444375">
        <w:rPr>
          <w:rFonts w:ascii="Times New Roman" w:hAnsi="Times New Roman" w:cs="Times New Roman"/>
          <w:bCs/>
          <w:sz w:val="24"/>
          <w:szCs w:val="24"/>
        </w:rPr>
        <w:t>16</w:t>
      </w:r>
      <w:r w:rsidR="004E3D33"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bookmarkEnd w:id="2"/>
    <w:p w14:paraId="13DCC3B8" w14:textId="6E5F01C6" w:rsidR="0063392F" w:rsidRPr="00444375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C831B1" w:rsidRPr="00444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791" w:rsidRPr="00444375">
        <w:rPr>
          <w:rFonts w:ascii="Times New Roman" w:hAnsi="Times New Roman" w:cs="Times New Roman"/>
          <w:sz w:val="24"/>
          <w:szCs w:val="24"/>
        </w:rPr>
        <w:t>высшее</w:t>
      </w:r>
    </w:p>
    <w:p w14:paraId="174D31ED" w14:textId="77777777" w:rsidR="0063392F" w:rsidRPr="00444375" w:rsidRDefault="0063392F" w:rsidP="00D871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2007 г. – окончила с отличием Национальную юридическую</w:t>
      </w:r>
      <w:r w:rsidR="001D2207" w:rsidRPr="00444375">
        <w:rPr>
          <w:rFonts w:ascii="Times New Roman" w:hAnsi="Times New Roman" w:cs="Times New Roman"/>
          <w:sz w:val="24"/>
          <w:szCs w:val="24"/>
        </w:rPr>
        <w:t xml:space="preserve"> академию Украины имени</w:t>
      </w:r>
      <w:r w:rsidR="0035364A" w:rsidRPr="00444375">
        <w:rPr>
          <w:rFonts w:ascii="Times New Roman" w:hAnsi="Times New Roman" w:cs="Times New Roman"/>
          <w:sz w:val="24"/>
          <w:szCs w:val="24"/>
        </w:rPr>
        <w:t xml:space="preserve"> Ярослава М</w:t>
      </w:r>
      <w:r w:rsidRPr="00444375">
        <w:rPr>
          <w:rFonts w:ascii="Times New Roman" w:hAnsi="Times New Roman" w:cs="Times New Roman"/>
          <w:sz w:val="24"/>
          <w:szCs w:val="24"/>
        </w:rPr>
        <w:t>удрого по специальности «Правоведение» и получила квалификацию юриста</w:t>
      </w:r>
    </w:p>
    <w:p w14:paraId="078120E6" w14:textId="77777777" w:rsidR="00546791" w:rsidRPr="00444375" w:rsidRDefault="0063392F" w:rsidP="00D871C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 xml:space="preserve">2010 г. – </w:t>
      </w:r>
      <w:r w:rsidR="00546791" w:rsidRPr="00444375">
        <w:rPr>
          <w:rFonts w:ascii="Times New Roman" w:hAnsi="Times New Roman" w:cs="Times New Roman"/>
          <w:sz w:val="24"/>
          <w:szCs w:val="24"/>
        </w:rPr>
        <w:t xml:space="preserve">окончила аспирантуру Национальной юридической академии </w:t>
      </w:r>
      <w:r w:rsidR="00BB1B83" w:rsidRPr="00444375">
        <w:rPr>
          <w:rFonts w:ascii="Times New Roman" w:hAnsi="Times New Roman" w:cs="Times New Roman"/>
          <w:sz w:val="24"/>
          <w:szCs w:val="24"/>
        </w:rPr>
        <w:t>Украины имени Ярослава Мудрого по специальности 12.00.06 «Земельное право; природоресурсное право; экологическое право; аграрное право»</w:t>
      </w:r>
    </w:p>
    <w:p w14:paraId="7FD7DC2F" w14:textId="77777777" w:rsidR="00BB0CE1" w:rsidRPr="00444375" w:rsidRDefault="00BB0CE1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Место работы:</w:t>
      </w:r>
    </w:p>
    <w:p w14:paraId="172705F7" w14:textId="19898A12" w:rsidR="00B265A4" w:rsidRPr="00444375" w:rsidRDefault="00BB0CE1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 xml:space="preserve">1) </w:t>
      </w:r>
      <w:r w:rsidR="00B265A4" w:rsidRPr="00444375">
        <w:rPr>
          <w:rFonts w:ascii="Times New Roman" w:hAnsi="Times New Roman" w:cs="Times New Roman"/>
          <w:sz w:val="24"/>
          <w:szCs w:val="24"/>
        </w:rPr>
        <w:t xml:space="preserve">Севастопольский экономико-гуманитарный институт </w:t>
      </w:r>
      <w:r w:rsidR="0083486F" w:rsidRPr="00444375">
        <w:rPr>
          <w:rFonts w:ascii="Times New Roman" w:hAnsi="Times New Roman" w:cs="Times New Roman"/>
          <w:sz w:val="24"/>
          <w:szCs w:val="24"/>
        </w:rPr>
        <w:t xml:space="preserve">(филиал) </w:t>
      </w:r>
      <w:r w:rsidR="00B265A4" w:rsidRPr="00444375">
        <w:rPr>
          <w:rFonts w:ascii="Times New Roman" w:hAnsi="Times New Roman" w:cs="Times New Roman"/>
          <w:sz w:val="24"/>
          <w:szCs w:val="24"/>
        </w:rPr>
        <w:t xml:space="preserve">ФГАОУ ВО «КФУ им. В.И. Вернадского» с 2024 г. и по </w:t>
      </w:r>
      <w:r w:rsidR="002A483A" w:rsidRPr="00444375">
        <w:rPr>
          <w:rFonts w:ascii="Times New Roman" w:hAnsi="Times New Roman" w:cs="Times New Roman"/>
          <w:sz w:val="24"/>
          <w:szCs w:val="24"/>
        </w:rPr>
        <w:t>настоящее время</w:t>
      </w:r>
      <w:r w:rsidR="00B265A4" w:rsidRPr="00444375">
        <w:rPr>
          <w:rFonts w:ascii="Times New Roman" w:hAnsi="Times New Roman" w:cs="Times New Roman"/>
          <w:sz w:val="24"/>
          <w:szCs w:val="24"/>
        </w:rPr>
        <w:t>, заведующий кафедрой правоведения</w:t>
      </w:r>
    </w:p>
    <w:p w14:paraId="1B5EACB8" w14:textId="46E07A11" w:rsidR="00C413EB" w:rsidRPr="00444375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 xml:space="preserve">2) Севастопольский экономико-гуманитарный институт </w:t>
      </w:r>
      <w:r w:rsidR="0083486F" w:rsidRPr="00444375">
        <w:rPr>
          <w:rFonts w:ascii="Times New Roman" w:hAnsi="Times New Roman" w:cs="Times New Roman"/>
          <w:sz w:val="24"/>
          <w:szCs w:val="24"/>
        </w:rPr>
        <w:t xml:space="preserve">(филиал) </w:t>
      </w:r>
      <w:r w:rsidRPr="00444375">
        <w:rPr>
          <w:rFonts w:ascii="Times New Roman" w:hAnsi="Times New Roman" w:cs="Times New Roman"/>
          <w:sz w:val="24"/>
          <w:szCs w:val="24"/>
        </w:rPr>
        <w:t xml:space="preserve">ФГАОУ ВО «КФУ им. В.И. Вернадского» с 2024 г. по </w:t>
      </w:r>
      <w:r w:rsidR="002A483A" w:rsidRPr="00444375">
        <w:rPr>
          <w:rFonts w:ascii="Times New Roman" w:hAnsi="Times New Roman" w:cs="Times New Roman"/>
          <w:sz w:val="24"/>
          <w:szCs w:val="24"/>
        </w:rPr>
        <w:t>настоящее время</w:t>
      </w:r>
      <w:r w:rsidRPr="00444375">
        <w:rPr>
          <w:rFonts w:ascii="Times New Roman" w:hAnsi="Times New Roman" w:cs="Times New Roman"/>
          <w:sz w:val="24"/>
          <w:szCs w:val="24"/>
        </w:rPr>
        <w:t>, доцент кафедры менеджмента</w:t>
      </w:r>
    </w:p>
    <w:p w14:paraId="4F1C9731" w14:textId="2CB7C3C8" w:rsidR="00BB0CE1" w:rsidRPr="00444375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3</w:t>
      </w:r>
      <w:r w:rsidR="00B265A4" w:rsidRPr="00444375">
        <w:rPr>
          <w:rFonts w:ascii="Times New Roman" w:hAnsi="Times New Roman" w:cs="Times New Roman"/>
          <w:sz w:val="24"/>
          <w:szCs w:val="24"/>
        </w:rPr>
        <w:t xml:space="preserve">) </w:t>
      </w:r>
      <w:r w:rsidR="00BB0CE1" w:rsidRPr="00444375">
        <w:rPr>
          <w:rFonts w:ascii="Times New Roman" w:hAnsi="Times New Roman" w:cs="Times New Roman"/>
          <w:sz w:val="24"/>
          <w:szCs w:val="24"/>
        </w:rPr>
        <w:t>Севастопольский экономико-</w:t>
      </w:r>
      <w:r w:rsidR="00B265A4" w:rsidRPr="00444375">
        <w:rPr>
          <w:rFonts w:ascii="Times New Roman" w:hAnsi="Times New Roman" w:cs="Times New Roman"/>
          <w:sz w:val="24"/>
          <w:szCs w:val="24"/>
        </w:rPr>
        <w:t xml:space="preserve">гуманитарный институт </w:t>
      </w:r>
      <w:r w:rsidR="0083486F" w:rsidRPr="00444375">
        <w:rPr>
          <w:rFonts w:ascii="Times New Roman" w:hAnsi="Times New Roman" w:cs="Times New Roman"/>
          <w:sz w:val="24"/>
          <w:szCs w:val="24"/>
        </w:rPr>
        <w:t xml:space="preserve">(филиал) </w:t>
      </w:r>
      <w:r w:rsidR="00B265A4" w:rsidRPr="00444375">
        <w:rPr>
          <w:rFonts w:ascii="Times New Roman" w:hAnsi="Times New Roman" w:cs="Times New Roman"/>
          <w:sz w:val="24"/>
          <w:szCs w:val="24"/>
        </w:rPr>
        <w:t>ФГАОУ ВО «</w:t>
      </w:r>
      <w:r w:rsidR="00BB0CE1" w:rsidRPr="00444375">
        <w:rPr>
          <w:rFonts w:ascii="Times New Roman" w:hAnsi="Times New Roman" w:cs="Times New Roman"/>
          <w:sz w:val="24"/>
          <w:szCs w:val="24"/>
        </w:rPr>
        <w:t>КФУ и</w:t>
      </w:r>
      <w:r w:rsidR="00B265A4" w:rsidRPr="00444375">
        <w:rPr>
          <w:rFonts w:ascii="Times New Roman" w:hAnsi="Times New Roman" w:cs="Times New Roman"/>
          <w:sz w:val="24"/>
          <w:szCs w:val="24"/>
        </w:rPr>
        <w:t xml:space="preserve">м. В.И. Вернадского» с 2011 г. </w:t>
      </w:r>
      <w:r w:rsidR="00BB0CE1" w:rsidRPr="00444375">
        <w:rPr>
          <w:rFonts w:ascii="Times New Roman" w:hAnsi="Times New Roman" w:cs="Times New Roman"/>
          <w:sz w:val="24"/>
          <w:szCs w:val="24"/>
        </w:rPr>
        <w:t xml:space="preserve">по </w:t>
      </w:r>
      <w:r w:rsidR="00B265A4" w:rsidRPr="00444375">
        <w:rPr>
          <w:rFonts w:ascii="Times New Roman" w:hAnsi="Times New Roman" w:cs="Times New Roman"/>
          <w:sz w:val="24"/>
          <w:szCs w:val="24"/>
        </w:rPr>
        <w:t>2024 г., доцент кафедры п</w:t>
      </w:r>
      <w:r w:rsidR="00BB0CE1" w:rsidRPr="00444375">
        <w:rPr>
          <w:rFonts w:ascii="Times New Roman" w:hAnsi="Times New Roman" w:cs="Times New Roman"/>
          <w:sz w:val="24"/>
          <w:szCs w:val="24"/>
        </w:rPr>
        <w:t>равоведения</w:t>
      </w:r>
    </w:p>
    <w:p w14:paraId="16E11110" w14:textId="7259FD97" w:rsidR="00BB0CE1" w:rsidRPr="00444375" w:rsidRDefault="00C413EB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4</w:t>
      </w:r>
      <w:r w:rsidR="00BB0CE1" w:rsidRPr="00444375">
        <w:rPr>
          <w:rFonts w:ascii="Times New Roman" w:hAnsi="Times New Roman" w:cs="Times New Roman"/>
          <w:sz w:val="24"/>
          <w:szCs w:val="24"/>
        </w:rPr>
        <w:t>) Юри</w:t>
      </w:r>
      <w:r w:rsidR="00B265A4" w:rsidRPr="00444375">
        <w:rPr>
          <w:rFonts w:ascii="Times New Roman" w:hAnsi="Times New Roman" w:cs="Times New Roman"/>
          <w:sz w:val="24"/>
          <w:szCs w:val="24"/>
        </w:rPr>
        <w:t xml:space="preserve">дический институт </w:t>
      </w:r>
      <w:r w:rsidR="007E39AA" w:rsidRPr="00444375">
        <w:rPr>
          <w:rFonts w:ascii="Times New Roman" w:hAnsi="Times New Roman" w:cs="Times New Roman"/>
          <w:sz w:val="24"/>
          <w:szCs w:val="24"/>
        </w:rPr>
        <w:t xml:space="preserve">ФГАОУ ВО «Севастопольский государственный университет» </w:t>
      </w:r>
      <w:r w:rsidR="00B265A4" w:rsidRPr="00444375">
        <w:rPr>
          <w:rFonts w:ascii="Times New Roman" w:hAnsi="Times New Roman" w:cs="Times New Roman"/>
          <w:sz w:val="24"/>
          <w:szCs w:val="24"/>
        </w:rPr>
        <w:t>с 2020</w:t>
      </w:r>
      <w:r w:rsidR="007E39AA" w:rsidRPr="00444375">
        <w:rPr>
          <w:rFonts w:ascii="Times New Roman" w:hAnsi="Times New Roman" w:cs="Times New Roman"/>
          <w:sz w:val="24"/>
          <w:szCs w:val="24"/>
        </w:rPr>
        <w:t xml:space="preserve"> г. </w:t>
      </w:r>
      <w:r w:rsidR="00BB0CE1" w:rsidRPr="00444375">
        <w:rPr>
          <w:rFonts w:ascii="Times New Roman" w:hAnsi="Times New Roman" w:cs="Times New Roman"/>
          <w:sz w:val="24"/>
          <w:szCs w:val="24"/>
        </w:rPr>
        <w:t xml:space="preserve">по </w:t>
      </w:r>
      <w:r w:rsidR="00B265A4" w:rsidRPr="00444375">
        <w:rPr>
          <w:rFonts w:ascii="Times New Roman" w:hAnsi="Times New Roman" w:cs="Times New Roman"/>
          <w:sz w:val="24"/>
          <w:szCs w:val="24"/>
        </w:rPr>
        <w:t>2023 г.</w:t>
      </w:r>
      <w:r w:rsidR="00BB0CE1" w:rsidRPr="00444375">
        <w:rPr>
          <w:rFonts w:ascii="Times New Roman" w:hAnsi="Times New Roman" w:cs="Times New Roman"/>
          <w:sz w:val="24"/>
          <w:szCs w:val="24"/>
        </w:rPr>
        <w:t>, доцент</w:t>
      </w:r>
      <w:r w:rsidR="00B265A4" w:rsidRPr="00444375">
        <w:rPr>
          <w:rFonts w:ascii="Times New Roman" w:hAnsi="Times New Roman" w:cs="Times New Roman"/>
          <w:sz w:val="24"/>
          <w:szCs w:val="24"/>
        </w:rPr>
        <w:t xml:space="preserve"> кафедры г</w:t>
      </w:r>
      <w:r w:rsidR="00BB0CE1" w:rsidRPr="00444375">
        <w:rPr>
          <w:rFonts w:ascii="Times New Roman" w:hAnsi="Times New Roman" w:cs="Times New Roman"/>
          <w:sz w:val="24"/>
          <w:szCs w:val="24"/>
        </w:rPr>
        <w:t>ражданского права и процесса</w:t>
      </w:r>
    </w:p>
    <w:p w14:paraId="342C1F91" w14:textId="4A865D6C" w:rsidR="007E39AA" w:rsidRPr="00444375" w:rsidRDefault="007E39AA" w:rsidP="00D871C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375">
        <w:rPr>
          <w:rFonts w:ascii="Times New Roman" w:eastAsia="Calibri" w:hAnsi="Times New Roman" w:cs="Times New Roman"/>
          <w:sz w:val="24"/>
          <w:szCs w:val="24"/>
        </w:rPr>
        <w:t>5) Институт экономики и права</w:t>
      </w:r>
      <w:r w:rsidRPr="0044437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444375">
        <w:rPr>
          <w:rFonts w:ascii="Times New Roman" w:eastAsia="Calibri" w:hAnsi="Times New Roman" w:cs="Times New Roman"/>
          <w:sz w:val="24"/>
          <w:szCs w:val="24"/>
        </w:rPr>
        <w:t>(филиал) ОУП ВО «Академия труда и социальных отношений» в г. Севастополе с 2011 г. по 2014 г., доцент кафедры теоретических и публично-правовых дисциплин</w:t>
      </w:r>
    </w:p>
    <w:p w14:paraId="58791DC7" w14:textId="5C78C5D0" w:rsidR="007E39AA" w:rsidRPr="00444375" w:rsidRDefault="007E39AA" w:rsidP="00D871C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375">
        <w:rPr>
          <w:rFonts w:ascii="Times New Roman" w:eastAsia="Calibri" w:hAnsi="Times New Roman" w:cs="Times New Roman"/>
          <w:sz w:val="24"/>
          <w:szCs w:val="24"/>
        </w:rPr>
        <w:t>6) Коллегия адвокатов «Жерновой и Партнёры» города Севастополя с 2018 г. по 2019 г., адвокат</w:t>
      </w:r>
    </w:p>
    <w:p w14:paraId="5358599E" w14:textId="4E5C49CF" w:rsidR="00173DBD" w:rsidRPr="00444375" w:rsidRDefault="007E39AA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7</w:t>
      </w:r>
      <w:r w:rsidR="00173DBD" w:rsidRPr="00444375">
        <w:rPr>
          <w:rFonts w:ascii="Times New Roman" w:hAnsi="Times New Roman" w:cs="Times New Roman"/>
          <w:sz w:val="24"/>
          <w:szCs w:val="24"/>
        </w:rPr>
        <w:t xml:space="preserve">) Член Адвокатской палаты г. Севастополя с 2014 г. и по </w:t>
      </w:r>
      <w:r w:rsidR="002A483A" w:rsidRPr="00444375">
        <w:rPr>
          <w:rFonts w:ascii="Times New Roman" w:hAnsi="Times New Roman" w:cs="Times New Roman"/>
          <w:sz w:val="24"/>
          <w:szCs w:val="24"/>
        </w:rPr>
        <w:t>настоящее время</w:t>
      </w:r>
    </w:p>
    <w:p w14:paraId="33CB5BE2" w14:textId="50AAA076" w:rsidR="00934E09" w:rsidRPr="00444375" w:rsidRDefault="00934E09" w:rsidP="00934E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Pr="00444375">
        <w:rPr>
          <w:rFonts w:ascii="Times New Roman" w:hAnsi="Times New Roman" w:cs="Times New Roman"/>
          <w:sz w:val="24"/>
          <w:szCs w:val="24"/>
        </w:rPr>
        <w:t xml:space="preserve"> особенности правового положения субъектов в отдельных сферах экономики;</w:t>
      </w:r>
      <w:r w:rsidRPr="00444375">
        <w:rPr>
          <w:sz w:val="24"/>
          <w:szCs w:val="24"/>
        </w:rPr>
        <w:t xml:space="preserve"> </w:t>
      </w:r>
      <w:r w:rsidRPr="00444375">
        <w:rPr>
          <w:rFonts w:ascii="Times New Roman" w:hAnsi="Times New Roman" w:cs="Times New Roman"/>
          <w:sz w:val="24"/>
          <w:szCs w:val="24"/>
        </w:rPr>
        <w:t>укрепление гарантий защиты прав и свобод участников частноправовых отношений; цифровизаци</w:t>
      </w:r>
      <w:r w:rsidR="00DF18B5" w:rsidRPr="00444375">
        <w:rPr>
          <w:rFonts w:ascii="Times New Roman" w:hAnsi="Times New Roman" w:cs="Times New Roman"/>
          <w:sz w:val="24"/>
          <w:szCs w:val="24"/>
        </w:rPr>
        <w:t>я</w:t>
      </w:r>
      <w:r w:rsidRPr="00444375">
        <w:rPr>
          <w:rFonts w:ascii="Times New Roman" w:hAnsi="Times New Roman" w:cs="Times New Roman"/>
          <w:sz w:val="24"/>
          <w:szCs w:val="24"/>
        </w:rPr>
        <w:t xml:space="preserve"> отдельных сфер хозяйствования; проблемы природопользования</w:t>
      </w:r>
      <w:r w:rsidR="00DF18B5" w:rsidRPr="00444375">
        <w:rPr>
          <w:rFonts w:ascii="Times New Roman" w:hAnsi="Times New Roman" w:cs="Times New Roman"/>
          <w:sz w:val="24"/>
          <w:szCs w:val="24"/>
        </w:rPr>
        <w:t>,</w:t>
      </w:r>
      <w:r w:rsidRPr="00444375">
        <w:rPr>
          <w:rFonts w:ascii="Times New Roman" w:hAnsi="Times New Roman" w:cs="Times New Roman"/>
          <w:sz w:val="24"/>
          <w:szCs w:val="24"/>
        </w:rPr>
        <w:t xml:space="preserve"> развитие сельского хозяйства</w:t>
      </w:r>
      <w:r w:rsidR="00DF18B5" w:rsidRPr="00444375">
        <w:rPr>
          <w:rFonts w:ascii="Times New Roman" w:hAnsi="Times New Roman" w:cs="Times New Roman"/>
          <w:sz w:val="24"/>
          <w:szCs w:val="24"/>
        </w:rPr>
        <w:t xml:space="preserve"> и укрепление продовольственной безопасности;</w:t>
      </w:r>
      <w:r w:rsidRPr="00444375">
        <w:rPr>
          <w:rFonts w:ascii="Times New Roman" w:hAnsi="Times New Roman" w:cs="Times New Roman"/>
          <w:sz w:val="24"/>
          <w:szCs w:val="24"/>
        </w:rPr>
        <w:t xml:space="preserve"> </w:t>
      </w:r>
      <w:r w:rsidR="00DF18B5" w:rsidRPr="00444375">
        <w:rPr>
          <w:rFonts w:ascii="Times New Roman" w:hAnsi="Times New Roman" w:cs="Times New Roman"/>
          <w:sz w:val="24"/>
          <w:szCs w:val="24"/>
        </w:rPr>
        <w:t>гармонизация законодательства в финансовой сфере</w:t>
      </w:r>
    </w:p>
    <w:p w14:paraId="7F72F52F" w14:textId="6A1FB3D7" w:rsidR="005D70AD" w:rsidRPr="00444375" w:rsidRDefault="005D70AD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Данные о повышении квалификации </w:t>
      </w:r>
      <w:r w:rsidR="00BD6740" w:rsidRPr="00444375">
        <w:rPr>
          <w:rFonts w:ascii="Times New Roman" w:hAnsi="Times New Roman" w:cs="Times New Roman"/>
          <w:b/>
          <w:sz w:val="24"/>
          <w:szCs w:val="24"/>
        </w:rPr>
        <w:t>и/</w:t>
      </w:r>
      <w:r w:rsidRPr="00444375">
        <w:rPr>
          <w:rFonts w:ascii="Times New Roman" w:hAnsi="Times New Roman" w:cs="Times New Roman"/>
          <w:b/>
          <w:sz w:val="24"/>
          <w:szCs w:val="24"/>
        </w:rPr>
        <w:t>или профессиональной переподготовк</w:t>
      </w:r>
      <w:r w:rsidR="00BD6740" w:rsidRPr="00444375">
        <w:rPr>
          <w:rFonts w:ascii="Times New Roman" w:hAnsi="Times New Roman" w:cs="Times New Roman"/>
          <w:b/>
          <w:sz w:val="24"/>
          <w:szCs w:val="24"/>
        </w:rPr>
        <w:t>и</w:t>
      </w:r>
      <w:r w:rsidRPr="00444375">
        <w:rPr>
          <w:rFonts w:ascii="Times New Roman" w:hAnsi="Times New Roman" w:cs="Times New Roman"/>
          <w:b/>
          <w:sz w:val="24"/>
          <w:szCs w:val="24"/>
        </w:rPr>
        <w:t>:</w:t>
      </w:r>
    </w:p>
    <w:p w14:paraId="4BA90383" w14:textId="77777777" w:rsidR="00CB1C06" w:rsidRPr="00444375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Удостоверение о повышение квалификации, № 862418232232 от 23.01.2023, «Актуальные вопросы административного права», 72 ч., АОНО «Сибирский институт дополнительного профессионального образования», г. Нижневартовск;</w:t>
      </w:r>
    </w:p>
    <w:p w14:paraId="657E0B78" w14:textId="77777777" w:rsidR="00CB1C06" w:rsidRPr="00444375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Удостоверение о повышение квалификации, № 0000492224 от 07.07.2023 г., «Современные образовательные технологии в системе высшего образования», 18 ч., ФГАОУ ВО «КФУ им. В.И. Вернадского», г. Симферополь;</w:t>
      </w:r>
    </w:p>
    <w:p w14:paraId="69F1C82B" w14:textId="77777777" w:rsidR="00CB1C06" w:rsidRPr="00444375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lastRenderedPageBreak/>
        <w:t>Удостоверение о повышение квалификации, № 00492020 от 07.07.2023 г., «Электронная информационно-образовательная среда», 16 ч., ФГАОУ ВО «КФУ им. В.И. Вернадского», г. Симферополь;</w:t>
      </w:r>
    </w:p>
    <w:p w14:paraId="3E91B03F" w14:textId="77777777" w:rsidR="00CB1C06" w:rsidRPr="00444375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Удостоверение о повышение квалификации, № 00494735 от 07.07.2023 г., «Цифровые технологии в профессиональной деятельности», 18 ч., ФГАОУ ВО «КФУ им. В.И. Вернадского», г. Симферополь;</w:t>
      </w:r>
    </w:p>
    <w:p w14:paraId="55C415B8" w14:textId="77777777" w:rsidR="00CB1C06" w:rsidRPr="00444375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Удостоверение о повышение квалификации, № 340000182999 от 15.11.2023 г., «Организационные и психолого-педагогические основы инклюзивного высшего образования», 72 ч., ФГАОУ ВО «КФУ им. В.И. Вернадского», г. Симферополь;</w:t>
      </w:r>
    </w:p>
    <w:p w14:paraId="1B6B1E84" w14:textId="77777777" w:rsidR="00CB1C06" w:rsidRPr="00444375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Удостоверение о повышение квалификации ДПО, № 77435022481 от 31.08.2024 г., «Профилактика социально-негативных явлений в молодежной среде», 150 ч., ФГАНУ НИИ «Спецвузавтоматика», г. Москва.</w:t>
      </w:r>
    </w:p>
    <w:p w14:paraId="712E6720" w14:textId="77777777" w:rsidR="00CB1C06" w:rsidRPr="00444375" w:rsidRDefault="00CB1C06" w:rsidP="00CB1C06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Удостоверение о повышение квалификации, № 822423657390 от 16.11.2024 г., «Информационная безопасность», 144 ч., АНО «Институт патриотического воспитания», г. Симферополь</w:t>
      </w:r>
    </w:p>
    <w:p w14:paraId="104E0178" w14:textId="606F3C64" w:rsidR="00CB1C06" w:rsidRPr="00444375" w:rsidRDefault="00CB1C06" w:rsidP="00D871C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Удостоверение о повышение квалификации, № 820400049283 от 15.11.2024 г., «Профилактика и противодействие коррупции», 54 ч., ФГАОУ ВО «КФУ им. В.И. Вернадского», г. Симферополь.</w:t>
      </w:r>
    </w:p>
    <w:p w14:paraId="38B12526" w14:textId="79999962" w:rsidR="005D70AD" w:rsidRPr="00444375" w:rsidRDefault="005D70AD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Педагогическая деятельность:</w:t>
      </w:r>
    </w:p>
    <w:p w14:paraId="7EEAFAC4" w14:textId="2923F068" w:rsidR="005D70AD" w:rsidRPr="00444375" w:rsidRDefault="005D70AD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4375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</w:t>
      </w:r>
      <w:r w:rsidR="00C831B1" w:rsidRPr="004443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44375">
        <w:rPr>
          <w:rFonts w:ascii="Times New Roman" w:hAnsi="Times New Roman" w:cs="Times New Roman"/>
          <w:sz w:val="24"/>
          <w:szCs w:val="24"/>
          <w:u w:val="single"/>
        </w:rPr>
        <w:t>40.03.01 «Юриспруденци</w:t>
      </w:r>
      <w:r w:rsidR="00E90655" w:rsidRPr="00444375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44437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325CB" w:rsidRPr="004443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0A8F251" w14:textId="27FE40CF" w:rsidR="00C413EB" w:rsidRPr="00444375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14:paraId="60090D94" w14:textId="653F7B70" w:rsidR="00373184" w:rsidRPr="00444375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Арбитражный процесс</w:t>
      </w:r>
    </w:p>
    <w:p w14:paraId="4F6F7544" w14:textId="3D4EBE7C" w:rsidR="00373184" w:rsidRPr="00444375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Адвокатура</w:t>
      </w:r>
    </w:p>
    <w:p w14:paraId="10EE6561" w14:textId="73973445" w:rsidR="00373184" w:rsidRPr="00444375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Международное частное прав</w:t>
      </w:r>
      <w:r w:rsidR="0084154C" w:rsidRPr="00444375">
        <w:rPr>
          <w:rFonts w:ascii="Times New Roman" w:hAnsi="Times New Roman" w:cs="Times New Roman"/>
          <w:sz w:val="24"/>
          <w:szCs w:val="24"/>
        </w:rPr>
        <w:t>о</w:t>
      </w:r>
    </w:p>
    <w:p w14:paraId="540AA668" w14:textId="3FB98EAC" w:rsidR="00373184" w:rsidRPr="00444375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Налоговое право</w:t>
      </w:r>
    </w:p>
    <w:p w14:paraId="4CA33832" w14:textId="29AF4BD5" w:rsidR="00373184" w:rsidRPr="00444375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Финансовое право</w:t>
      </w:r>
    </w:p>
    <w:p w14:paraId="2324D760" w14:textId="44FCE306" w:rsidR="003029B3" w:rsidRPr="00444375" w:rsidRDefault="003029B3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Механизмы защиты прав человека</w:t>
      </w:r>
    </w:p>
    <w:p w14:paraId="3F3B6646" w14:textId="02607C22" w:rsidR="00C413EB" w:rsidRPr="00444375" w:rsidRDefault="00373184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Избирательное право</w:t>
      </w:r>
    </w:p>
    <w:p w14:paraId="04819190" w14:textId="77777777" w:rsidR="00C413EB" w:rsidRPr="00444375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Учебная практика, ознакомительная</w:t>
      </w:r>
    </w:p>
    <w:p w14:paraId="35DCB43F" w14:textId="780F2999" w:rsidR="00C413EB" w:rsidRPr="00444375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Учебная практика, правоприменительная</w:t>
      </w:r>
      <w:r w:rsidRPr="00444375">
        <w:rPr>
          <w:sz w:val="24"/>
          <w:szCs w:val="24"/>
        </w:rPr>
        <w:t xml:space="preserve"> </w:t>
      </w:r>
    </w:p>
    <w:p w14:paraId="78BBD5B4" w14:textId="06450F41" w:rsidR="003029B3" w:rsidRPr="00444375" w:rsidRDefault="003029B3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 по теории государства и права</w:t>
      </w:r>
    </w:p>
    <w:p w14:paraId="5C465689" w14:textId="28393616" w:rsidR="00C413EB" w:rsidRPr="00444375" w:rsidRDefault="00C413EB" w:rsidP="00BD6740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075412B6" w14:textId="77777777" w:rsidR="005D70AD" w:rsidRPr="00444375" w:rsidRDefault="003325CB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4375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подготовки </w:t>
      </w:r>
      <w:r w:rsidR="005D70AD" w:rsidRPr="00444375">
        <w:rPr>
          <w:rFonts w:ascii="Times New Roman" w:hAnsi="Times New Roman" w:cs="Times New Roman"/>
          <w:sz w:val="24"/>
          <w:szCs w:val="24"/>
          <w:u w:val="single"/>
        </w:rPr>
        <w:t>40.04.01 «Юриспруденция»</w:t>
      </w:r>
      <w:r w:rsidRPr="004443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22AFA8F" w14:textId="7351EBFC" w:rsidR="0001349F" w:rsidRPr="00444375" w:rsidRDefault="00373184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Таможенное право</w:t>
      </w:r>
    </w:p>
    <w:p w14:paraId="28D71650" w14:textId="2892EF97" w:rsidR="00373184" w:rsidRPr="00444375" w:rsidRDefault="00373184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Административно-деликтное право</w:t>
      </w:r>
    </w:p>
    <w:p w14:paraId="487386DB" w14:textId="772F71BB" w:rsidR="00C413EB" w:rsidRPr="00444375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Учебная практика, ознакомительная</w:t>
      </w:r>
    </w:p>
    <w:p w14:paraId="4C2F3475" w14:textId="77777777" w:rsidR="00BD6740" w:rsidRPr="00444375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Учебная практика, научно-исследовательская работа</w:t>
      </w:r>
    </w:p>
    <w:p w14:paraId="60D81C4E" w14:textId="3F69780C" w:rsidR="00C413EB" w:rsidRPr="00444375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Производственная практика, практика в профильных организациях</w:t>
      </w:r>
    </w:p>
    <w:p w14:paraId="0B4E2DCF" w14:textId="6EFBAEF3" w:rsidR="00C413EB" w:rsidRPr="00444375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Производственная практика, преддипломная</w:t>
      </w:r>
    </w:p>
    <w:p w14:paraId="50A50BB1" w14:textId="0545A925" w:rsidR="003C4A0F" w:rsidRPr="00444375" w:rsidRDefault="00C413EB" w:rsidP="00BD674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Подготовка к процедуре защиты и защита выпускной квалификационной работы</w:t>
      </w:r>
    </w:p>
    <w:p w14:paraId="66BE6535" w14:textId="2C856EBD" w:rsidR="00962CDB" w:rsidRPr="00444375" w:rsidRDefault="00962CDB" w:rsidP="00BD674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2732191"/>
      <w:r w:rsidRPr="00444375">
        <w:rPr>
          <w:rFonts w:ascii="Times New Roman" w:hAnsi="Times New Roman" w:cs="Times New Roman"/>
          <w:b/>
          <w:sz w:val="24"/>
          <w:szCs w:val="24"/>
        </w:rPr>
        <w:t>Научные труды, и</w:t>
      </w:r>
      <w:r w:rsidR="00D871C9" w:rsidRPr="00444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3A6" w:rsidRPr="00444375">
        <w:rPr>
          <w:rFonts w:ascii="Times New Roman" w:hAnsi="Times New Roman" w:cs="Times New Roman"/>
          <w:b/>
          <w:sz w:val="24"/>
          <w:szCs w:val="24"/>
        </w:rPr>
        <w:t>и</w:t>
      </w:r>
      <w:r w:rsidRPr="00444375">
        <w:rPr>
          <w:rFonts w:ascii="Times New Roman" w:hAnsi="Times New Roman" w:cs="Times New Roman"/>
          <w:b/>
          <w:sz w:val="24"/>
          <w:szCs w:val="24"/>
        </w:rPr>
        <w:t xml:space="preserve">ные публикации: </w:t>
      </w:r>
      <w:bookmarkEnd w:id="3"/>
      <w:r w:rsidR="003361F8" w:rsidRPr="00444375">
        <w:rPr>
          <w:rFonts w:ascii="Times New Roman" w:hAnsi="Times New Roman" w:cs="Times New Roman"/>
          <w:sz w:val="24"/>
          <w:szCs w:val="24"/>
        </w:rPr>
        <w:t>более 50 публикаций, из них 2 учебных издания (пособие и практикум);</w:t>
      </w:r>
      <w:r w:rsidR="00261852" w:rsidRPr="00444375">
        <w:rPr>
          <w:rFonts w:ascii="Times New Roman" w:hAnsi="Times New Roman" w:cs="Times New Roman"/>
          <w:sz w:val="24"/>
          <w:szCs w:val="24"/>
        </w:rPr>
        <w:t xml:space="preserve"> </w:t>
      </w:r>
      <w:r w:rsidR="003361F8" w:rsidRPr="00444375">
        <w:rPr>
          <w:rFonts w:ascii="Times New Roman" w:hAnsi="Times New Roman" w:cs="Times New Roman"/>
          <w:sz w:val="24"/>
          <w:szCs w:val="24"/>
        </w:rPr>
        <w:t>2 – индексация в Scopus и WoS</w:t>
      </w:r>
      <w:r w:rsidR="00261852" w:rsidRPr="00444375">
        <w:rPr>
          <w:rFonts w:ascii="Times New Roman" w:hAnsi="Times New Roman" w:cs="Times New Roman"/>
          <w:sz w:val="24"/>
          <w:szCs w:val="24"/>
        </w:rPr>
        <w:t xml:space="preserve"> и др</w:t>
      </w:r>
      <w:r w:rsidR="003361F8" w:rsidRPr="004443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D8F47" w14:textId="77777777" w:rsidR="00D871C9" w:rsidRPr="00444375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E5549" w14:textId="77777777" w:rsidR="00D871C9" w:rsidRPr="00444375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14:paraId="380A97BA" w14:textId="53159BEF" w:rsidR="00D871C9" w:rsidRPr="00444375" w:rsidRDefault="00D871C9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bookmarkStart w:id="4" w:name="_Hlk212521674"/>
      <w:r w:rsidR="00E90655" w:rsidRPr="00444375">
        <w:fldChar w:fldCharType="begin"/>
      </w:r>
      <w:r w:rsidR="00E90655" w:rsidRPr="00444375">
        <w:rPr>
          <w:sz w:val="24"/>
          <w:szCs w:val="24"/>
        </w:rPr>
        <w:instrText xml:space="preserve"> HYPERLINK "mailto:halidal@list.ru" </w:instrText>
      </w:r>
      <w:r w:rsidR="00E90655" w:rsidRPr="00444375">
        <w:fldChar w:fldCharType="separate"/>
      </w:r>
      <w:r w:rsidRPr="00444375">
        <w:rPr>
          <w:rStyle w:val="a6"/>
          <w:rFonts w:ascii="Times New Roman" w:hAnsi="Times New Roman" w:cs="Times New Roman"/>
          <w:sz w:val="24"/>
          <w:szCs w:val="24"/>
        </w:rPr>
        <w:t>halidal@list.ru</w:t>
      </w:r>
      <w:r w:rsidR="00E90655" w:rsidRPr="00444375">
        <w:rPr>
          <w:rStyle w:val="a6"/>
          <w:rFonts w:ascii="Times New Roman" w:hAnsi="Times New Roman" w:cs="Times New Roman"/>
          <w:sz w:val="24"/>
          <w:szCs w:val="24"/>
        </w:rPr>
        <w:fldChar w:fldCharType="end"/>
      </w:r>
      <w:r w:rsidRPr="00444375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p w14:paraId="7F0C0426" w14:textId="0BD48729" w:rsidR="00373184" w:rsidRPr="00444375" w:rsidRDefault="00373184" w:rsidP="00D871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bCs/>
          <w:sz w:val="24"/>
          <w:szCs w:val="24"/>
        </w:rPr>
        <w:t>ВК:</w:t>
      </w:r>
      <w:r w:rsidRPr="0044437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44375">
          <w:rPr>
            <w:rStyle w:val="a6"/>
            <w:rFonts w:ascii="Times New Roman" w:hAnsi="Times New Roman" w:cs="Times New Roman"/>
            <w:sz w:val="24"/>
            <w:szCs w:val="24"/>
          </w:rPr>
          <w:t>https://vk.com/id16914838</w:t>
        </w:r>
      </w:hyperlink>
      <w:r w:rsidRPr="00444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B9BFB" w14:textId="77777777" w:rsidR="00CD5D2F" w:rsidRPr="00444375" w:rsidRDefault="00000000" w:rsidP="002952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5D2F" w:rsidRPr="00444375" w:rsidSect="0054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374"/>
    <w:multiLevelType w:val="hybridMultilevel"/>
    <w:tmpl w:val="9AA08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09BC"/>
    <w:multiLevelType w:val="hybridMultilevel"/>
    <w:tmpl w:val="209E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4030610"/>
    <w:multiLevelType w:val="hybridMultilevel"/>
    <w:tmpl w:val="84C4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18AB"/>
    <w:multiLevelType w:val="hybridMultilevel"/>
    <w:tmpl w:val="0058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884906">
    <w:abstractNumId w:val="7"/>
  </w:num>
  <w:num w:numId="2" w16cid:durableId="1355809441">
    <w:abstractNumId w:val="4"/>
  </w:num>
  <w:num w:numId="3" w16cid:durableId="1514227469">
    <w:abstractNumId w:val="5"/>
  </w:num>
  <w:num w:numId="4" w16cid:durableId="1039357259">
    <w:abstractNumId w:val="3"/>
  </w:num>
  <w:num w:numId="5" w16cid:durableId="1467549074">
    <w:abstractNumId w:val="2"/>
  </w:num>
  <w:num w:numId="6" w16cid:durableId="1071854774">
    <w:abstractNumId w:val="0"/>
  </w:num>
  <w:num w:numId="7" w16cid:durableId="905839657">
    <w:abstractNumId w:val="8"/>
  </w:num>
  <w:num w:numId="8" w16cid:durableId="1841004478">
    <w:abstractNumId w:val="1"/>
  </w:num>
  <w:num w:numId="9" w16cid:durableId="988170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E7F"/>
    <w:rsid w:val="000023C7"/>
    <w:rsid w:val="0001349F"/>
    <w:rsid w:val="00090DF2"/>
    <w:rsid w:val="000B0D90"/>
    <w:rsid w:val="00173DBD"/>
    <w:rsid w:val="00184D00"/>
    <w:rsid w:val="001C302B"/>
    <w:rsid w:val="001D2207"/>
    <w:rsid w:val="001E6B1D"/>
    <w:rsid w:val="00261852"/>
    <w:rsid w:val="0029523D"/>
    <w:rsid w:val="002A483A"/>
    <w:rsid w:val="003029B3"/>
    <w:rsid w:val="00314F69"/>
    <w:rsid w:val="003325CB"/>
    <w:rsid w:val="003361F8"/>
    <w:rsid w:val="00337DBD"/>
    <w:rsid w:val="00341B48"/>
    <w:rsid w:val="0035364A"/>
    <w:rsid w:val="00373184"/>
    <w:rsid w:val="003C4A0F"/>
    <w:rsid w:val="004002AB"/>
    <w:rsid w:val="00444375"/>
    <w:rsid w:val="00451E7F"/>
    <w:rsid w:val="004D6A26"/>
    <w:rsid w:val="004E3D33"/>
    <w:rsid w:val="005428C4"/>
    <w:rsid w:val="00546791"/>
    <w:rsid w:val="005573E7"/>
    <w:rsid w:val="00563298"/>
    <w:rsid w:val="00595E4B"/>
    <w:rsid w:val="005D4BE4"/>
    <w:rsid w:val="005D70AD"/>
    <w:rsid w:val="005E0153"/>
    <w:rsid w:val="00600D99"/>
    <w:rsid w:val="0063392F"/>
    <w:rsid w:val="00696C7F"/>
    <w:rsid w:val="006E1B46"/>
    <w:rsid w:val="007023A6"/>
    <w:rsid w:val="007044E6"/>
    <w:rsid w:val="00711A9A"/>
    <w:rsid w:val="0074608D"/>
    <w:rsid w:val="007E02F7"/>
    <w:rsid w:val="007E39AA"/>
    <w:rsid w:val="008203E0"/>
    <w:rsid w:val="0083486F"/>
    <w:rsid w:val="0084154C"/>
    <w:rsid w:val="0085599D"/>
    <w:rsid w:val="008A4CA8"/>
    <w:rsid w:val="008B72E0"/>
    <w:rsid w:val="008E6CF0"/>
    <w:rsid w:val="00934E09"/>
    <w:rsid w:val="00962CDB"/>
    <w:rsid w:val="009B372C"/>
    <w:rsid w:val="009B3FEA"/>
    <w:rsid w:val="00A42D6E"/>
    <w:rsid w:val="00A504E1"/>
    <w:rsid w:val="00AB7A0E"/>
    <w:rsid w:val="00B265A4"/>
    <w:rsid w:val="00B917A5"/>
    <w:rsid w:val="00BB0CE1"/>
    <w:rsid w:val="00BB1B83"/>
    <w:rsid w:val="00BB6390"/>
    <w:rsid w:val="00BD6740"/>
    <w:rsid w:val="00C220D1"/>
    <w:rsid w:val="00C413EB"/>
    <w:rsid w:val="00C56EFC"/>
    <w:rsid w:val="00C831B1"/>
    <w:rsid w:val="00C84A92"/>
    <w:rsid w:val="00CA2540"/>
    <w:rsid w:val="00CB1C06"/>
    <w:rsid w:val="00CD7CE4"/>
    <w:rsid w:val="00D871C9"/>
    <w:rsid w:val="00DA7E4B"/>
    <w:rsid w:val="00DB28B1"/>
    <w:rsid w:val="00DF18B5"/>
    <w:rsid w:val="00E90655"/>
    <w:rsid w:val="00EE42F1"/>
    <w:rsid w:val="00EF192F"/>
    <w:rsid w:val="00F45F75"/>
    <w:rsid w:val="00F91F1E"/>
    <w:rsid w:val="00FD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E26"/>
  <w15:docId w15:val="{A8C04916-42F2-4CF7-8A37-6D0F3D1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4A0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16914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E7F4-932F-44CC-B200-4216496F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One D270</dc:creator>
  <cp:keywords/>
  <dc:description/>
  <cp:lastModifiedBy>User</cp:lastModifiedBy>
  <cp:revision>45</cp:revision>
  <dcterms:created xsi:type="dcterms:W3CDTF">2017-10-24T08:55:00Z</dcterms:created>
  <dcterms:modified xsi:type="dcterms:W3CDTF">2025-10-30T13:25:00Z</dcterms:modified>
</cp:coreProperties>
</file>